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3360" w:type="dxa"/>
        <w:tblInd w:w="60" w:type="dxa"/>
        <w:tblCellMar>
          <w:left w:w="70" w:type="dxa"/>
          <w:right w:w="70" w:type="dxa"/>
        </w:tblCellMar>
        <w:tblLook w:val="04A0"/>
      </w:tblPr>
      <w:tblGrid>
        <w:gridCol w:w="682"/>
        <w:gridCol w:w="1299"/>
        <w:gridCol w:w="2725"/>
        <w:gridCol w:w="2109"/>
        <w:gridCol w:w="3872"/>
        <w:gridCol w:w="2814"/>
      </w:tblGrid>
      <w:tr w:rsidR="0045111C" w:rsidRPr="0045111C" w:rsidTr="00E533A6">
        <w:trPr>
          <w:trHeight w:val="1122"/>
        </w:trPr>
        <w:tc>
          <w:tcPr>
            <w:tcW w:w="13360" w:type="dxa"/>
            <w:gridSpan w:val="6"/>
            <w:tcBorders>
              <w:top w:val="single" w:sz="4" w:space="0" w:color="008080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tbl>
            <w:tblPr>
              <w:tblW w:w="13360" w:type="dxa"/>
              <w:tblCellMar>
                <w:left w:w="70" w:type="dxa"/>
                <w:right w:w="70" w:type="dxa"/>
              </w:tblCellMar>
              <w:tblLook w:val="04A0"/>
            </w:tblPr>
            <w:tblGrid>
              <w:gridCol w:w="13360"/>
            </w:tblGrid>
            <w:tr w:rsidR="0045111C" w:rsidRPr="0045111C" w:rsidTr="0045111C">
              <w:trPr>
                <w:trHeight w:val="315"/>
              </w:trPr>
              <w:tc>
                <w:tcPr>
                  <w:tcW w:w="13360" w:type="dxa"/>
                  <w:tcBorders>
                    <w:top w:val="nil"/>
                    <w:left w:val="nil"/>
                    <w:bottom w:val="single" w:sz="4" w:space="0" w:color="008080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45111C" w:rsidRPr="0045111C" w:rsidRDefault="0045111C" w:rsidP="00451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bg-BG"/>
                    </w:rPr>
                  </w:pPr>
                  <w:r w:rsidRPr="004511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bg-BG"/>
                    </w:rPr>
                    <w:t>ПРИМЕРНО ГОДИШНО РАЗПРЕДЕЛЕНИЕ ПО МАТЕМАТИКА, 11. клас</w:t>
                  </w:r>
                </w:p>
              </w:tc>
            </w:tr>
          </w:tbl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bg-BG"/>
              </w:rPr>
            </w:pPr>
          </w:p>
        </w:tc>
      </w:tr>
      <w:tr w:rsidR="0045111C" w:rsidRPr="0045111C" w:rsidTr="0045111C">
        <w:trPr>
          <w:trHeight w:val="1122"/>
        </w:trPr>
        <w:tc>
          <w:tcPr>
            <w:tcW w:w="640" w:type="dxa"/>
            <w:tcBorders>
              <w:top w:val="single" w:sz="4" w:space="0" w:color="008080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bg-BG"/>
              </w:rPr>
              <w:t>№ по ред</w:t>
            </w:r>
          </w:p>
        </w:tc>
        <w:tc>
          <w:tcPr>
            <w:tcW w:w="1140" w:type="dxa"/>
            <w:tcBorders>
              <w:top w:val="single" w:sz="4" w:space="0" w:color="008080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bg-BG"/>
              </w:rPr>
              <w:t>Учебна седмица</w:t>
            </w:r>
          </w:p>
        </w:tc>
        <w:tc>
          <w:tcPr>
            <w:tcW w:w="2400" w:type="dxa"/>
            <w:tcBorders>
              <w:top w:val="single" w:sz="4" w:space="0" w:color="008080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bg-BG"/>
              </w:rPr>
              <w:t>Тема на урочната единица</w:t>
            </w:r>
          </w:p>
        </w:tc>
        <w:tc>
          <w:tcPr>
            <w:tcW w:w="2100" w:type="dxa"/>
            <w:tcBorders>
              <w:top w:val="single" w:sz="4" w:space="0" w:color="008080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bg-BG"/>
              </w:rPr>
              <w:t>Урочна единица за</w:t>
            </w:r>
          </w:p>
        </w:tc>
        <w:tc>
          <w:tcPr>
            <w:tcW w:w="4320" w:type="dxa"/>
            <w:tcBorders>
              <w:top w:val="single" w:sz="4" w:space="0" w:color="008080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bg-BG"/>
              </w:rPr>
              <w:t>Очаквани резултати от обучението</w:t>
            </w:r>
          </w:p>
        </w:tc>
        <w:tc>
          <w:tcPr>
            <w:tcW w:w="2760" w:type="dxa"/>
            <w:tcBorders>
              <w:top w:val="single" w:sz="4" w:space="0" w:color="008080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be-BY" w:eastAsia="bg-BG"/>
              </w:rPr>
            </w:pPr>
            <w:r w:rsidRPr="0045111C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bg-BG"/>
              </w:rPr>
              <w:t>Методи на работа</w:t>
            </w:r>
          </w:p>
        </w:tc>
      </w:tr>
      <w:tr w:rsidR="0045111C" w:rsidRPr="0045111C" w:rsidTr="0045111C">
        <w:trPr>
          <w:trHeight w:val="1440"/>
        </w:trPr>
        <w:tc>
          <w:tcPr>
            <w:tcW w:w="64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1.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1 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Квадратни корени. Действия с корени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Начален преговор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Разбира дефиницията за квадратен</w:t>
            </w:r>
            <w:r w:rsidRPr="004511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br/>
            </w: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корен. Знае и прилага правилата</w:t>
            </w:r>
            <w:r w:rsidRPr="004511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br/>
            </w: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за действия с корени. Може да ра- ционализира знаменател на дроб.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Лекция, домашна работа, работа в клас, актуализи- ране на знания.</w:t>
            </w:r>
          </w:p>
        </w:tc>
      </w:tr>
      <w:tr w:rsidR="0045111C" w:rsidRPr="0045111C" w:rsidTr="0045111C">
        <w:trPr>
          <w:trHeight w:val="1140"/>
        </w:trPr>
        <w:tc>
          <w:tcPr>
            <w:tcW w:w="64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2.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1 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Степен с цял показа- тел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Начален преговор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Разбира дефинициите за степен</w:t>
            </w:r>
            <w:r w:rsidRPr="004511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br/>
            </w: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с отрицателен показател. Знае и прилага правилата за действия със степени.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Лекция, домашна работа, работа в клас, актуализи- ране на знания.</w:t>
            </w:r>
          </w:p>
        </w:tc>
      </w:tr>
      <w:tr w:rsidR="0045111C" w:rsidRPr="0045111C" w:rsidTr="0045111C">
        <w:trPr>
          <w:trHeight w:val="1699"/>
        </w:trPr>
        <w:tc>
          <w:tcPr>
            <w:tcW w:w="64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3.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2 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Преобразуване на изрази, съдържащи квадратни корени и степени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Начален преговор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Умее да преобразува изрази,</w:t>
            </w:r>
            <w:r w:rsidRPr="004511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br/>
            </w: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съдържащи квадратни корени и степени. Умее да намира числена стойност на израз за дадени стой- ности на променливите. Умее да доказва тъждества.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Лекция, домашна работа, работа в клас, актуализи- ране на знания.</w:t>
            </w:r>
          </w:p>
        </w:tc>
      </w:tr>
      <w:tr w:rsidR="0045111C" w:rsidRPr="0045111C" w:rsidTr="0045111C">
        <w:trPr>
          <w:trHeight w:val="750"/>
        </w:trPr>
        <w:tc>
          <w:tcPr>
            <w:tcW w:w="64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4.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2 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Входно равнище. Тема</w:t>
            </w:r>
            <w:r w:rsidRPr="004511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br/>
            </w: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за самоконтрол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Контрол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Проверка на степента на усвояване</w:t>
            </w:r>
            <w:r w:rsidRPr="004511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br/>
            </w: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на новите знания.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Контролна работа</w:t>
            </w:r>
          </w:p>
        </w:tc>
      </w:tr>
      <w:tr w:rsidR="0045111C" w:rsidRPr="0045111C" w:rsidTr="0045111C">
        <w:trPr>
          <w:trHeight w:val="1095"/>
        </w:trPr>
        <w:tc>
          <w:tcPr>
            <w:tcW w:w="64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5.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3 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Корен трети. Свойства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Нови знания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Знае как се намира корен трети</w:t>
            </w:r>
            <w:r w:rsidRPr="004511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br/>
            </w: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и умее да прилага основните му свойства.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Актуализиране на знания, аналогия, работа в час.</w:t>
            </w:r>
          </w:p>
        </w:tc>
      </w:tr>
      <w:tr w:rsidR="0045111C" w:rsidRPr="0045111C" w:rsidTr="0045111C">
        <w:trPr>
          <w:trHeight w:val="1200"/>
        </w:trPr>
        <w:tc>
          <w:tcPr>
            <w:tcW w:w="64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lastRenderedPageBreak/>
              <w:t>6.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3 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Корен </w:t>
            </w:r>
            <w:r w:rsidRPr="0045111C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bg-BG"/>
              </w:rPr>
              <w:t>n</w:t>
            </w: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-ти. Свойства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Нови знания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Знае понятието корен n-ти, свой-</w:t>
            </w:r>
            <w:r w:rsidRPr="004511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br/>
            </w: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ствата и релациите, свързани с него.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Беседа, анализ, аналогия,</w:t>
            </w:r>
            <w:r w:rsidRPr="004511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br/>
            </w: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работа в час, домашна работа.</w:t>
            </w:r>
          </w:p>
        </w:tc>
      </w:tr>
      <w:tr w:rsidR="0045111C" w:rsidRPr="0045111C" w:rsidTr="0045111C">
        <w:trPr>
          <w:trHeight w:val="1200"/>
        </w:trPr>
        <w:tc>
          <w:tcPr>
            <w:tcW w:w="64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7.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4 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Преобразуване на ира- ционални изрази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Нови знания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Знае как се преобразуват изрази, съдържащи корени.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Актуализиране на знания,</w:t>
            </w:r>
            <w:r w:rsidRPr="004511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br/>
            </w: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работа в час, домашна работа.</w:t>
            </w:r>
          </w:p>
        </w:tc>
      </w:tr>
      <w:tr w:rsidR="0045111C" w:rsidRPr="0045111C" w:rsidTr="0045111C">
        <w:trPr>
          <w:trHeight w:val="1125"/>
        </w:trPr>
        <w:tc>
          <w:tcPr>
            <w:tcW w:w="64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8.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4 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Графики на функци- ите </w:t>
            </w:r>
            <w:r w:rsidRPr="0045111C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bg-BG"/>
              </w:rPr>
              <w:t xml:space="preserve">y </w:t>
            </w:r>
            <w:r w:rsidRPr="004511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=   </w:t>
            </w:r>
            <w:r w:rsidRPr="0045111C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bg-BG"/>
              </w:rPr>
              <w:t xml:space="preserve">x </w:t>
            </w: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, </w:t>
            </w:r>
            <w:r w:rsidRPr="0045111C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bg-BG"/>
              </w:rPr>
              <w:t xml:space="preserve">y </w:t>
            </w:r>
            <w:r w:rsidRPr="004511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= </w:t>
            </w:r>
            <w:r w:rsidRPr="0045111C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bg-BG"/>
              </w:rPr>
              <w:t>x</w:t>
            </w:r>
            <w:r w:rsidRPr="004511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bg-BG"/>
              </w:rPr>
              <w:t>3</w:t>
            </w:r>
            <w:r w:rsidRPr="004511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  </w:t>
            </w: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и </w:t>
            </w:r>
            <w:r w:rsidRPr="0045111C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bg-BG"/>
              </w:rPr>
              <w:t xml:space="preserve">y </w:t>
            </w:r>
            <w:r w:rsidRPr="004511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= корен трети от  </w:t>
            </w:r>
            <w:r w:rsidRPr="0045111C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bg-BG"/>
              </w:rPr>
              <w:t>x</w:t>
            </w:r>
            <w:r w:rsidRPr="004511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.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Нови знания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Знае свойствата и разпознава графиките на функциите  </w:t>
            </w:r>
            <w:r w:rsidRPr="0045111C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bg-BG"/>
              </w:rPr>
              <w:t xml:space="preserve">y </w:t>
            </w:r>
            <w:r w:rsidRPr="004511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=  </w:t>
            </w:r>
            <w:r w:rsidRPr="0045111C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bg-BG"/>
              </w:rPr>
              <w:t xml:space="preserve">x </w:t>
            </w: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, </w:t>
            </w:r>
            <w:r w:rsidRPr="0045111C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bg-BG"/>
              </w:rPr>
              <w:t xml:space="preserve">y </w:t>
            </w:r>
            <w:r w:rsidRPr="004511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= </w:t>
            </w:r>
            <w:r w:rsidRPr="0045111C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bg-BG"/>
              </w:rPr>
              <w:t>x^</w:t>
            </w:r>
            <w:r w:rsidRPr="004511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3 </w:t>
            </w: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и </w:t>
            </w:r>
            <w:r w:rsidRPr="0045111C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bg-BG"/>
              </w:rPr>
              <w:t xml:space="preserve">y </w:t>
            </w:r>
            <w:r w:rsidRPr="004511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= корен трети от </w:t>
            </w:r>
            <w:r w:rsidRPr="0045111C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bg-BG"/>
              </w:rPr>
              <w:t>x</w:t>
            </w:r>
            <w:r w:rsidRPr="004511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.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Беседа, анализ, аналогия, работа в час.</w:t>
            </w:r>
          </w:p>
        </w:tc>
      </w:tr>
      <w:tr w:rsidR="0045111C" w:rsidRPr="0045111C" w:rsidTr="0045111C">
        <w:trPr>
          <w:trHeight w:val="1035"/>
        </w:trPr>
        <w:tc>
          <w:tcPr>
            <w:tcW w:w="64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9.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5 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Степен с рационален степенен показател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Нови знания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Знае понятието степен с рациона-</w:t>
            </w:r>
            <w:r w:rsidRPr="004511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br/>
            </w: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лен степенен показател и неговите свойства и умее да ги прилага.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Беседа,анализ, работа в час.</w:t>
            </w:r>
          </w:p>
        </w:tc>
      </w:tr>
      <w:tr w:rsidR="0045111C" w:rsidRPr="0045111C" w:rsidTr="0045111C">
        <w:trPr>
          <w:trHeight w:val="1095"/>
        </w:trPr>
        <w:tc>
          <w:tcPr>
            <w:tcW w:w="64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10.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5 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Степен с рационален</w:t>
            </w:r>
            <w:r w:rsidRPr="004511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br/>
            </w: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степенен показател. Упражнение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Упражнение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Умее да извършва действия със</w:t>
            </w:r>
            <w:r w:rsidRPr="004511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br/>
            </w: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степени с рационален степенен показател.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Актуализиране на знания,</w:t>
            </w:r>
            <w:r w:rsidRPr="004511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br/>
            </w: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работа в час, домашна работа.</w:t>
            </w:r>
          </w:p>
        </w:tc>
      </w:tr>
      <w:tr w:rsidR="0045111C" w:rsidRPr="0045111C" w:rsidTr="0045111C">
        <w:trPr>
          <w:trHeight w:val="1470"/>
        </w:trPr>
        <w:tc>
          <w:tcPr>
            <w:tcW w:w="64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11.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6 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Преобразуване на</w:t>
            </w:r>
            <w:r w:rsidRPr="004511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br/>
            </w: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изрази, съдържащи степен с рационален степенен показател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Нови знания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Знае да преобразува изрази с ра- ционален степенен показател.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Актуализиране на знания, анализ, работа в час, до- машна работа.</w:t>
            </w:r>
          </w:p>
        </w:tc>
      </w:tr>
      <w:tr w:rsidR="0045111C" w:rsidRPr="0045111C" w:rsidTr="0045111C">
        <w:trPr>
          <w:trHeight w:val="1575"/>
        </w:trPr>
        <w:tc>
          <w:tcPr>
            <w:tcW w:w="64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12.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6 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Сравняване на сте-</w:t>
            </w:r>
            <w:r w:rsidRPr="004511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br/>
            </w: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пени с равни основи. Степен с реален пока- зател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Нови знания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Умее да сравнява степени и има представа за степен с реален сте- пенен показател.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Актуализиране на знания, беседа, анализ, работа в час.</w:t>
            </w:r>
          </w:p>
        </w:tc>
      </w:tr>
      <w:tr w:rsidR="0045111C" w:rsidRPr="0045111C" w:rsidTr="0045111C">
        <w:trPr>
          <w:trHeight w:val="1260"/>
        </w:trPr>
        <w:tc>
          <w:tcPr>
            <w:tcW w:w="64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lastRenderedPageBreak/>
              <w:t xml:space="preserve">13 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7 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Показателна функция.</w:t>
            </w:r>
            <w:r w:rsidRPr="004511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br/>
            </w: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Свойства и графика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Нови знания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Знае основните свойства на пока-</w:t>
            </w:r>
            <w:r w:rsidRPr="004511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br/>
            </w: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зателната функция.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Беседа, анализ, аналогия,</w:t>
            </w:r>
            <w:r w:rsidRPr="004511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br/>
            </w: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работа в час.</w:t>
            </w:r>
          </w:p>
        </w:tc>
      </w:tr>
      <w:tr w:rsidR="0045111C" w:rsidRPr="0045111C" w:rsidTr="0045111C">
        <w:trPr>
          <w:trHeight w:val="1575"/>
        </w:trPr>
        <w:tc>
          <w:tcPr>
            <w:tcW w:w="64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14.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7 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Показателна функция.</w:t>
            </w:r>
            <w:r w:rsidRPr="004511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br/>
            </w: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Свойства и графика. Упражнение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Упражнение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Умее да прилага свойствата на показателната функция.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Актуализиране на знания,</w:t>
            </w:r>
            <w:r w:rsidRPr="004511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br/>
            </w: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работа в час, домашна работа.</w:t>
            </w:r>
          </w:p>
        </w:tc>
      </w:tr>
      <w:tr w:rsidR="0045111C" w:rsidRPr="0045111C" w:rsidTr="0045111C">
        <w:trPr>
          <w:trHeight w:val="1725"/>
        </w:trPr>
        <w:tc>
          <w:tcPr>
            <w:tcW w:w="64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15.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8 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Логаритъм. Основни</w:t>
            </w:r>
            <w:r w:rsidRPr="004511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br/>
            </w: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свойства. Сравняване на логаритми. Графи- ка на логаритмична функция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Нови знания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Знае понятието логаритъм и мно- жеството от допустимите стойно- сти (дефиниционното множество) на логаритмична функция.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Работа в час. Домашна работа.</w:t>
            </w:r>
          </w:p>
        </w:tc>
      </w:tr>
      <w:tr w:rsidR="0045111C" w:rsidRPr="0045111C" w:rsidTr="0045111C">
        <w:trPr>
          <w:trHeight w:val="1770"/>
        </w:trPr>
        <w:tc>
          <w:tcPr>
            <w:tcW w:w="64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16.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8 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Логаритъм. Основни</w:t>
            </w:r>
            <w:r w:rsidRPr="004511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br/>
            </w: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свойства. Сравняване на логаритми. Графи- ка на логаритмична функция. Упражнение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Упражнение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Знае кои са основните свойства и сравнява логаритми. Чете графика на логаритмична функция.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Работа в час. Домашна работа.</w:t>
            </w:r>
          </w:p>
        </w:tc>
      </w:tr>
      <w:tr w:rsidR="0045111C" w:rsidRPr="0045111C" w:rsidTr="0045111C">
        <w:trPr>
          <w:trHeight w:val="1185"/>
        </w:trPr>
        <w:tc>
          <w:tcPr>
            <w:tcW w:w="64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17.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9 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Логаритмуване на</w:t>
            </w:r>
            <w:r w:rsidRPr="004511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br/>
            </w: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произведение, частно, степен и корен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Нови знания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Знае основните свойства на лога- ритмите.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Работа в час. Домашна работа.</w:t>
            </w:r>
          </w:p>
        </w:tc>
      </w:tr>
      <w:tr w:rsidR="0045111C" w:rsidRPr="0045111C" w:rsidTr="0045111C">
        <w:trPr>
          <w:trHeight w:val="1395"/>
        </w:trPr>
        <w:tc>
          <w:tcPr>
            <w:tcW w:w="64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18.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9 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Логаритмуване на</w:t>
            </w:r>
            <w:r w:rsidRPr="004511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br/>
            </w: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произведение, част- но, степен и корен. Упражнение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Упражнение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Знае основните свойства на лога- ритмите.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Работа в час. Домашна работа.</w:t>
            </w:r>
          </w:p>
        </w:tc>
      </w:tr>
      <w:tr w:rsidR="0045111C" w:rsidRPr="0045111C" w:rsidTr="0045111C">
        <w:trPr>
          <w:trHeight w:val="2520"/>
        </w:trPr>
        <w:tc>
          <w:tcPr>
            <w:tcW w:w="64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lastRenderedPageBreak/>
              <w:t>19.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10 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Степен и логаритъм. Тема за самоконтрол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Контрол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Знае понятиятакорен n-ти, графи-</w:t>
            </w:r>
            <w:r w:rsidRPr="004511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br/>
            </w: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ки на функциите  </w:t>
            </w:r>
            <w:r w:rsidRPr="0045111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bg-BG"/>
              </w:rPr>
              <w:t xml:space="preserve">y </w:t>
            </w:r>
            <w:r w:rsidRPr="0045111C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 xml:space="preserve">=   </w:t>
            </w:r>
            <w:r w:rsidRPr="0045111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bg-BG"/>
              </w:rPr>
              <w:t xml:space="preserve">x </w:t>
            </w: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, </w:t>
            </w:r>
            <w:r w:rsidRPr="0045111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bg-BG"/>
              </w:rPr>
              <w:t xml:space="preserve">y </w:t>
            </w:r>
            <w:r w:rsidRPr="004511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bg-BG"/>
              </w:rPr>
              <w:t xml:space="preserve">= </w:t>
            </w:r>
            <w:r w:rsidRPr="0045111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bg-BG"/>
              </w:rPr>
              <w:t>x</w:t>
            </w:r>
            <w:r w:rsidRPr="0045111C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bg-BG"/>
              </w:rPr>
              <w:t xml:space="preserve">3   </w:t>
            </w: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и </w:t>
            </w:r>
            <w:r w:rsidRPr="0045111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bg-BG"/>
              </w:rPr>
              <w:t xml:space="preserve">y </w:t>
            </w:r>
            <w:r w:rsidRPr="0045111C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 xml:space="preserve">= </w:t>
            </w:r>
            <w:r w:rsidRPr="0045111C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bg-BG"/>
              </w:rPr>
              <w:t xml:space="preserve">3  </w:t>
            </w:r>
            <w:r w:rsidRPr="0045111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bg-BG"/>
              </w:rPr>
              <w:t xml:space="preserve">x </w:t>
            </w: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, показателна функция – свойства и графика, логаритъм,</w:t>
            </w:r>
            <w:r w:rsidRPr="004511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br/>
            </w: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основните му свойства, сравняване</w:t>
            </w:r>
            <w:r w:rsidRPr="004511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br/>
            </w: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на логаритми и графика на логари- тмична функция.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Контролна работа</w:t>
            </w:r>
          </w:p>
        </w:tc>
      </w:tr>
      <w:tr w:rsidR="0045111C" w:rsidRPr="0045111C" w:rsidTr="0045111C">
        <w:trPr>
          <w:trHeight w:val="945"/>
        </w:trPr>
        <w:tc>
          <w:tcPr>
            <w:tcW w:w="64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20.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10 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Решаване на триъгъл- ник (преговор)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Преговор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Знае основните задачи и теореми за решаване на триъгълник.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Актуализиране на стари</w:t>
            </w:r>
            <w:r w:rsidRPr="004511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br/>
            </w: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знания. Работа в час.</w:t>
            </w:r>
          </w:p>
        </w:tc>
      </w:tr>
      <w:tr w:rsidR="0045111C" w:rsidRPr="0045111C" w:rsidTr="0045111C">
        <w:trPr>
          <w:trHeight w:val="1260"/>
        </w:trPr>
        <w:tc>
          <w:tcPr>
            <w:tcW w:w="64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21.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11 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Успоредник и трапец</w:t>
            </w:r>
            <w:r w:rsidRPr="004511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br/>
            </w: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(преговор)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Преговор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Знае и умее да прилага свойства-</w:t>
            </w:r>
            <w:r w:rsidRPr="004511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br/>
            </w: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та и признаците за успоредник и трапец.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Актуализиране на стари</w:t>
            </w:r>
            <w:r w:rsidRPr="004511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br/>
            </w: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знания. Работа в час.</w:t>
            </w:r>
          </w:p>
        </w:tc>
      </w:tr>
      <w:tr w:rsidR="0045111C" w:rsidRPr="0045111C" w:rsidTr="0045111C">
        <w:trPr>
          <w:trHeight w:val="1260"/>
        </w:trPr>
        <w:tc>
          <w:tcPr>
            <w:tcW w:w="64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22.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11 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Лице на четириъгъл-</w:t>
            </w:r>
            <w:r w:rsidRPr="004511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br/>
            </w: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ник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Нови знания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Знае и умее да прилага формулата</w:t>
            </w:r>
            <w:r w:rsidRPr="004511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br/>
            </w: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за лице на четириъгълник.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Анализ, дискусия, работа в</w:t>
            </w:r>
            <w:r w:rsidRPr="004511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br/>
            </w: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час, домашна работа.</w:t>
            </w:r>
          </w:p>
        </w:tc>
      </w:tr>
      <w:tr w:rsidR="0045111C" w:rsidRPr="0045111C" w:rsidTr="0045111C">
        <w:trPr>
          <w:trHeight w:val="1260"/>
        </w:trPr>
        <w:tc>
          <w:tcPr>
            <w:tcW w:w="64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23.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12 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Решаване на успоре- дник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Нови знания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Знае формула за лице на успоре-</w:t>
            </w:r>
            <w:r w:rsidRPr="004511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br/>
            </w: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дник и зависимостта между стра- ните и диагоналите му.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Анализ, дискусия, работа в час, домашна работа.</w:t>
            </w:r>
          </w:p>
        </w:tc>
      </w:tr>
      <w:tr w:rsidR="0045111C" w:rsidRPr="0045111C" w:rsidTr="0045111C">
        <w:trPr>
          <w:trHeight w:val="1575"/>
        </w:trPr>
        <w:tc>
          <w:tcPr>
            <w:tcW w:w="64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24.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12 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Решаване на успоре- дник. Упражнение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Упражнение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Умее да прилага зависимостите</w:t>
            </w:r>
            <w:r w:rsidRPr="004511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br/>
            </w: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между основни елементи в успо- редник.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Актуализиране на знания,</w:t>
            </w:r>
            <w:r w:rsidRPr="004511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br/>
            </w: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дискусия, работа в час, домашна работа.</w:t>
            </w:r>
          </w:p>
        </w:tc>
      </w:tr>
      <w:tr w:rsidR="0045111C" w:rsidRPr="0045111C" w:rsidTr="0045111C">
        <w:trPr>
          <w:trHeight w:val="945"/>
        </w:trPr>
        <w:tc>
          <w:tcPr>
            <w:tcW w:w="64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lastRenderedPageBreak/>
              <w:t>25.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13 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Решаване на трапец</w:t>
            </w:r>
            <w:r w:rsidRPr="004511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br/>
            </w: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(преговор)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Преговор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Знае как се решават равнобедрен и правоъгълен трапец.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Актуализиране на стари</w:t>
            </w:r>
            <w:r w:rsidRPr="004511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br/>
            </w: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знания. Работа в час.</w:t>
            </w:r>
          </w:p>
        </w:tc>
      </w:tr>
      <w:tr w:rsidR="0045111C" w:rsidRPr="0045111C" w:rsidTr="0045111C">
        <w:trPr>
          <w:trHeight w:val="945"/>
        </w:trPr>
        <w:tc>
          <w:tcPr>
            <w:tcW w:w="64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26.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13 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Решаване на трапец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Нови знания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Знае кои са важните допълнителни</w:t>
            </w:r>
            <w:r w:rsidRPr="004511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br/>
            </w: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построения при трапец.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Дискусия, работа в час,</w:t>
            </w:r>
            <w:r w:rsidRPr="004511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br/>
            </w: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домашна работа.</w:t>
            </w:r>
          </w:p>
        </w:tc>
      </w:tr>
      <w:tr w:rsidR="0045111C" w:rsidRPr="0045111C" w:rsidTr="0045111C">
        <w:trPr>
          <w:trHeight w:val="945"/>
        </w:trPr>
        <w:tc>
          <w:tcPr>
            <w:tcW w:w="64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27.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14 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Решаване на трапец.</w:t>
            </w:r>
            <w:r w:rsidRPr="004511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br/>
            </w: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Упражнение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Упражнение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Умее да прилага допълнителни по-</w:t>
            </w:r>
            <w:r w:rsidRPr="004511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br/>
            </w: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строения при решаване на трапец.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Анализ, работа в час, до-</w:t>
            </w:r>
            <w:r w:rsidRPr="004511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br/>
            </w: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машна работа.</w:t>
            </w:r>
          </w:p>
        </w:tc>
      </w:tr>
      <w:tr w:rsidR="0045111C" w:rsidRPr="0045111C" w:rsidTr="0045111C">
        <w:trPr>
          <w:trHeight w:val="1095"/>
        </w:trPr>
        <w:tc>
          <w:tcPr>
            <w:tcW w:w="64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28.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14 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Решаване на четириъ- гълник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Нови знания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Знае и прилага свойствата на</w:t>
            </w:r>
            <w:r w:rsidRPr="004511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br/>
            </w: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вписаните и на описаните четири- ъгълници.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Анализ, дискусия, работа в час, домашна работа.</w:t>
            </w:r>
          </w:p>
        </w:tc>
      </w:tr>
      <w:tr w:rsidR="0045111C" w:rsidRPr="0045111C" w:rsidTr="0045111C">
        <w:trPr>
          <w:trHeight w:val="1275"/>
        </w:trPr>
        <w:tc>
          <w:tcPr>
            <w:tcW w:w="64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29.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15 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Решаване на четириъ- гълник. Упражнение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Упражнение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Умее да решава различни ситуа-</w:t>
            </w:r>
            <w:r w:rsidRPr="004511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br/>
            </w: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ции, свързани с произволен чети- риъгълник.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Актуализиране на знания,</w:t>
            </w:r>
            <w:r w:rsidRPr="004511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br/>
            </w: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работа в час, домашна работа.</w:t>
            </w:r>
          </w:p>
        </w:tc>
      </w:tr>
      <w:tr w:rsidR="0045111C" w:rsidRPr="0045111C" w:rsidTr="0045111C">
        <w:trPr>
          <w:trHeight w:val="1260"/>
        </w:trPr>
        <w:tc>
          <w:tcPr>
            <w:tcW w:w="64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30.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15 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Решаване на правилен многоъгълник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Нови знания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Знае и умее да прилага зависимо-</w:t>
            </w:r>
            <w:r w:rsidRPr="004511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br/>
            </w: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стите между елементите на прави- лен многоъгълник.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Актуализиране на стари</w:t>
            </w:r>
            <w:r w:rsidRPr="004511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br/>
            </w: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знания, дискусия, работа в час, домашна работа.</w:t>
            </w:r>
          </w:p>
        </w:tc>
      </w:tr>
      <w:tr w:rsidR="0045111C" w:rsidRPr="0045111C" w:rsidTr="0045111C">
        <w:trPr>
          <w:trHeight w:val="1575"/>
        </w:trPr>
        <w:tc>
          <w:tcPr>
            <w:tcW w:w="64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31.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16 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Решаване на равнинни фигури. Тема за само- контрол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Контрол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Знае и умее да прилага наученото от разглежданата тема.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Самостоятелна работа за</w:t>
            </w:r>
            <w:r w:rsidRPr="004511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br/>
            </w: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проверка на знанията и уменията върху разглежда- ната тема.</w:t>
            </w:r>
          </w:p>
        </w:tc>
      </w:tr>
      <w:tr w:rsidR="0045111C" w:rsidRPr="0045111C" w:rsidTr="0045111C">
        <w:trPr>
          <w:trHeight w:val="1890"/>
        </w:trPr>
        <w:tc>
          <w:tcPr>
            <w:tcW w:w="64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lastRenderedPageBreak/>
              <w:t>32.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16 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Класна работа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Контрол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Диагностика на знанията за основ-</w:t>
            </w:r>
            <w:r w:rsidRPr="004511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br/>
            </w: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ните елементи от разглежданите до момента алгебрични и геомет- рични теми.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Самостоятелна работа за</w:t>
            </w:r>
            <w:r w:rsidRPr="004511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br/>
            </w: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проверка на знанията и уменията върху материала от I учебен срок.</w:t>
            </w:r>
          </w:p>
        </w:tc>
      </w:tr>
      <w:tr w:rsidR="0045111C" w:rsidRPr="0045111C" w:rsidTr="0045111C">
        <w:trPr>
          <w:trHeight w:val="1575"/>
        </w:trPr>
        <w:tc>
          <w:tcPr>
            <w:tcW w:w="64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33.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17 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Тригонометрични</w:t>
            </w:r>
            <w:r w:rsidRPr="004511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br/>
            </w: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функции на ъгли от 0°</w:t>
            </w:r>
            <w:r w:rsidRPr="004511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br/>
            </w: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до 180° (преговор)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Преговор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Знае основните тригонометрични тъждествав интервала [0°; 180°].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Работа в час. Домашна работа.</w:t>
            </w:r>
          </w:p>
        </w:tc>
      </w:tr>
      <w:tr w:rsidR="0045111C" w:rsidRPr="0045111C" w:rsidTr="0045111C">
        <w:trPr>
          <w:trHeight w:val="1575"/>
        </w:trPr>
        <w:tc>
          <w:tcPr>
            <w:tcW w:w="64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34.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17 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Обобщен ъгъл. Ради-</w:t>
            </w:r>
            <w:r w:rsidRPr="004511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br/>
            </w: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ан. Тригонометрични функции на обобщен ъгъл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Нови знания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Знае понятията обобщен ъгъл и радиан и тригонометрични функ- ции на обобщен ъгъл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Работа в час. Домашна работа.</w:t>
            </w:r>
          </w:p>
        </w:tc>
      </w:tr>
      <w:tr w:rsidR="0045111C" w:rsidRPr="0045111C" w:rsidTr="0045111C">
        <w:trPr>
          <w:trHeight w:val="1575"/>
        </w:trPr>
        <w:tc>
          <w:tcPr>
            <w:tcW w:w="64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35.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18 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Обобщен ъгъл. Ради-</w:t>
            </w:r>
            <w:r w:rsidRPr="004511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br/>
            </w: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ан. Тригонометрични функции на обобщен ъгъл. Упражнение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Упражнение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Знае понятията обобщен ъгъл и радиан и тригонометрични функ- ции на обобщен ъгъл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Работа в час. Домашна работа.</w:t>
            </w:r>
          </w:p>
        </w:tc>
      </w:tr>
      <w:tr w:rsidR="0045111C" w:rsidRPr="0045111C" w:rsidTr="0045111C">
        <w:trPr>
          <w:trHeight w:val="945"/>
        </w:trPr>
        <w:tc>
          <w:tcPr>
            <w:tcW w:w="64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36.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18 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Основни тригономет-</w:t>
            </w:r>
            <w:r w:rsidRPr="004511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br/>
            </w: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рични тъждества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Нови знания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Знае основните тригонометрични</w:t>
            </w:r>
            <w:r w:rsidRPr="004511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br/>
            </w: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тъждества.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Работа в час.</w:t>
            </w:r>
            <w:r w:rsidRPr="004511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br/>
            </w: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Домашна работа</w:t>
            </w:r>
          </w:p>
        </w:tc>
      </w:tr>
      <w:tr w:rsidR="0045111C" w:rsidRPr="0045111C" w:rsidTr="0045111C">
        <w:trPr>
          <w:trHeight w:val="1260"/>
        </w:trPr>
        <w:tc>
          <w:tcPr>
            <w:tcW w:w="64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37.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19 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Основни тригоно-</w:t>
            </w:r>
            <w:r w:rsidRPr="004511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br/>
            </w: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метрични тъждества. Упражнение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Упражнение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Знае основните тригонометрични тъждества.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Работа в час. Домашна работа</w:t>
            </w:r>
          </w:p>
        </w:tc>
      </w:tr>
      <w:tr w:rsidR="0045111C" w:rsidRPr="0045111C" w:rsidTr="0045111C">
        <w:trPr>
          <w:trHeight w:val="1395"/>
        </w:trPr>
        <w:tc>
          <w:tcPr>
            <w:tcW w:w="64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lastRenderedPageBreak/>
              <w:t>38.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19 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Четност, нечетност</w:t>
            </w:r>
            <w:r w:rsidRPr="004511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br/>
            </w: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и периодичност на тригонометричните функции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Нови знания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Знае свойствата четност, нечетност и периодичност на тригонометричните функции.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Работа в час. Домашна работа</w:t>
            </w:r>
          </w:p>
        </w:tc>
      </w:tr>
      <w:tr w:rsidR="0045111C" w:rsidRPr="0045111C" w:rsidTr="0045111C">
        <w:trPr>
          <w:trHeight w:val="1575"/>
        </w:trPr>
        <w:tc>
          <w:tcPr>
            <w:tcW w:w="64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39.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20 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Четност, нечетност</w:t>
            </w:r>
            <w:r w:rsidRPr="004511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br/>
            </w: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и периодичност на тригонометричните функции. Упражнение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Упражнение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Знае свойствата четност, нечет- ност и периодичност на тригоно- метричните функции.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Работа в час. Домашна работа.</w:t>
            </w:r>
          </w:p>
        </w:tc>
      </w:tr>
      <w:tr w:rsidR="0045111C" w:rsidRPr="0045111C" w:rsidTr="0045111C">
        <w:trPr>
          <w:trHeight w:val="945"/>
        </w:trPr>
        <w:tc>
          <w:tcPr>
            <w:tcW w:w="64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40.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21 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Графики на функции-</w:t>
            </w:r>
            <w:r w:rsidRPr="004511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br/>
            </w: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те </w:t>
            </w:r>
            <w:r w:rsidRPr="0045111C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bg-BG"/>
              </w:rPr>
              <w:t xml:space="preserve">y </w:t>
            </w: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= sin</w:t>
            </w:r>
            <w:r w:rsidRPr="0045111C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bg-BG"/>
              </w:rPr>
              <w:t>x</w:t>
            </w: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, </w:t>
            </w:r>
            <w:r w:rsidRPr="0045111C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bg-BG"/>
              </w:rPr>
              <w:t xml:space="preserve">y </w:t>
            </w: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= cos</w:t>
            </w:r>
            <w:r w:rsidRPr="0045111C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bg-BG"/>
              </w:rPr>
              <w:t>x</w:t>
            </w: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.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Нови знания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Знае графиките на функциите</w:t>
            </w:r>
            <w:r w:rsidRPr="004511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br/>
            </w:r>
            <w:r w:rsidRPr="0045111C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bg-BG"/>
              </w:rPr>
              <w:t xml:space="preserve">y </w:t>
            </w: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= sin</w:t>
            </w:r>
            <w:r w:rsidRPr="0045111C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bg-BG"/>
              </w:rPr>
              <w:t>x</w:t>
            </w: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, </w:t>
            </w:r>
            <w:r w:rsidRPr="0045111C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bg-BG"/>
              </w:rPr>
              <w:t xml:space="preserve">y </w:t>
            </w: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= cos</w:t>
            </w:r>
            <w:r w:rsidRPr="0045111C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bg-BG"/>
              </w:rPr>
              <w:t>x</w:t>
            </w: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.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Работа в час.</w:t>
            </w:r>
            <w:r w:rsidRPr="004511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br/>
            </w: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Домашна работа.</w:t>
            </w:r>
          </w:p>
        </w:tc>
      </w:tr>
      <w:tr w:rsidR="0045111C" w:rsidRPr="0045111C" w:rsidTr="0045111C">
        <w:trPr>
          <w:trHeight w:val="1260"/>
        </w:trPr>
        <w:tc>
          <w:tcPr>
            <w:tcW w:w="64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41.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21 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Графики на функци- ите </w:t>
            </w:r>
            <w:r w:rsidRPr="0045111C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bg-BG"/>
              </w:rPr>
              <w:t xml:space="preserve">y </w:t>
            </w: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= tg</w:t>
            </w:r>
            <w:r w:rsidRPr="0045111C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bg-BG"/>
              </w:rPr>
              <w:t xml:space="preserve">x </w:t>
            </w: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и </w:t>
            </w:r>
            <w:r w:rsidRPr="0045111C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bg-BG"/>
              </w:rPr>
              <w:t xml:space="preserve">y </w:t>
            </w: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= cotg</w:t>
            </w:r>
            <w:r w:rsidRPr="0045111C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bg-BG"/>
              </w:rPr>
              <w:t>x</w:t>
            </w: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.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Нови знания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Знае графиките на функциите</w:t>
            </w:r>
            <w:r w:rsidRPr="004511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br/>
            </w:r>
            <w:r w:rsidRPr="0045111C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bg-BG"/>
              </w:rPr>
              <w:t xml:space="preserve">y </w:t>
            </w: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= tg</w:t>
            </w:r>
            <w:r w:rsidRPr="0045111C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bg-BG"/>
              </w:rPr>
              <w:t xml:space="preserve">x </w:t>
            </w: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и </w:t>
            </w:r>
            <w:r w:rsidRPr="0045111C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bg-BG"/>
              </w:rPr>
              <w:t xml:space="preserve">y </w:t>
            </w: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= cotg</w:t>
            </w:r>
            <w:r w:rsidRPr="0045111C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bg-BG"/>
              </w:rPr>
              <w:t>x</w:t>
            </w: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.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Работа в час. Домашна работа.</w:t>
            </w:r>
          </w:p>
        </w:tc>
      </w:tr>
      <w:tr w:rsidR="0045111C" w:rsidRPr="0045111C" w:rsidTr="0045111C">
        <w:trPr>
          <w:trHeight w:val="1260"/>
        </w:trPr>
        <w:tc>
          <w:tcPr>
            <w:tcW w:w="64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42.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22 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Формули за синус</w:t>
            </w:r>
            <w:r w:rsidRPr="004511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br/>
            </w: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и косинус от сбор и разлика на два ъгъла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Нови знания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Знае формули за синус и коси-</w:t>
            </w:r>
            <w:r w:rsidRPr="004511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br/>
            </w: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нус от сбор и разлика на два ъгъла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Работа в час. Домашна работа.</w:t>
            </w:r>
          </w:p>
        </w:tc>
      </w:tr>
      <w:tr w:rsidR="0045111C" w:rsidRPr="0045111C" w:rsidTr="0045111C">
        <w:trPr>
          <w:trHeight w:val="1575"/>
        </w:trPr>
        <w:tc>
          <w:tcPr>
            <w:tcW w:w="64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43.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22 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Формули за синус</w:t>
            </w:r>
            <w:r w:rsidRPr="004511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br/>
            </w: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и косинус от сбор и разлика на два ъгъла. Упражнение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Упражнение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Знае формули за синус и коси- нус от сбор и разлика на два ъгъла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Работа в час. Домашна работа.</w:t>
            </w:r>
          </w:p>
        </w:tc>
      </w:tr>
      <w:tr w:rsidR="0045111C" w:rsidRPr="0045111C" w:rsidTr="0045111C">
        <w:trPr>
          <w:trHeight w:val="1260"/>
        </w:trPr>
        <w:tc>
          <w:tcPr>
            <w:tcW w:w="64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lastRenderedPageBreak/>
              <w:t>44.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23 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Формули за тангенс</w:t>
            </w:r>
            <w:r w:rsidRPr="004511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br/>
            </w: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и котангенс от сбор и разлика на два ъгъла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Нови знания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Знае формули за тангенс и</w:t>
            </w:r>
            <w:r w:rsidRPr="004511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br/>
            </w: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котангенс от сбор и разлика на два ъгъла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Работа в час. Домашна работа.</w:t>
            </w:r>
          </w:p>
        </w:tc>
      </w:tr>
      <w:tr w:rsidR="0045111C" w:rsidRPr="0045111C" w:rsidTr="0045111C">
        <w:trPr>
          <w:trHeight w:val="1260"/>
        </w:trPr>
        <w:tc>
          <w:tcPr>
            <w:tcW w:w="64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45.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23 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Формули за тригоно-</w:t>
            </w:r>
            <w:r w:rsidRPr="004511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br/>
            </w: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метрични функции от удвоен ъгъл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Нови знания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Знае формули за тригонометрични функции от удвоен ъгъл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Работа в час. Домашна работа.</w:t>
            </w:r>
          </w:p>
        </w:tc>
      </w:tr>
      <w:tr w:rsidR="0045111C" w:rsidRPr="0045111C" w:rsidTr="0045111C">
        <w:trPr>
          <w:trHeight w:val="1575"/>
        </w:trPr>
        <w:tc>
          <w:tcPr>
            <w:tcW w:w="64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46.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24 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Формули за тригоно-</w:t>
            </w:r>
            <w:r w:rsidRPr="004511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br/>
            </w: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метрични функции от удвоен ъгъл. Упраж- нение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Упражнение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Знае формули за тригонометрични функции от удвоен ъгъл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Работа в час. Домашна работа.</w:t>
            </w:r>
          </w:p>
        </w:tc>
      </w:tr>
      <w:tr w:rsidR="0045111C" w:rsidRPr="0045111C" w:rsidTr="0045111C">
        <w:trPr>
          <w:trHeight w:val="1365"/>
        </w:trPr>
        <w:tc>
          <w:tcPr>
            <w:tcW w:w="64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47.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24 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Формули за сбор</w:t>
            </w:r>
            <w:r w:rsidRPr="004511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br/>
            </w: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и произведение на тригонометрични функции.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Нови знания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Знае формули за сбор и произведение на тригонометрични функции.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Работа в час. Домашна работа.</w:t>
            </w:r>
          </w:p>
        </w:tc>
      </w:tr>
      <w:tr w:rsidR="0045111C" w:rsidRPr="0045111C" w:rsidTr="0045111C">
        <w:trPr>
          <w:trHeight w:val="1380"/>
        </w:trPr>
        <w:tc>
          <w:tcPr>
            <w:tcW w:w="64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48.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25 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Формули за сбор и</w:t>
            </w:r>
            <w:r w:rsidRPr="004511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br/>
            </w: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произведение на три- гонометрични функ- ции. Упражнение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Упражнение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Знае формули за сбор и произ- ведение на тригонометрични функции.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Работа в час. Домашна работа.</w:t>
            </w:r>
          </w:p>
        </w:tc>
      </w:tr>
      <w:tr w:rsidR="0045111C" w:rsidRPr="0045111C" w:rsidTr="0045111C">
        <w:trPr>
          <w:trHeight w:val="6420"/>
        </w:trPr>
        <w:tc>
          <w:tcPr>
            <w:tcW w:w="64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lastRenderedPageBreak/>
              <w:t>49.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25 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Тригонометрия. Тема за самоконтрол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Контрол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Знае графиките на функциите</w:t>
            </w:r>
            <w:r w:rsidRPr="004511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br/>
            </w:r>
            <w:r w:rsidRPr="0045111C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bg-BG"/>
              </w:rPr>
              <w:t xml:space="preserve">y </w:t>
            </w: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= sin</w:t>
            </w:r>
            <w:r w:rsidRPr="0045111C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bg-BG"/>
              </w:rPr>
              <w:t>x</w:t>
            </w: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, </w:t>
            </w:r>
            <w:r w:rsidRPr="0045111C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bg-BG"/>
              </w:rPr>
              <w:t xml:space="preserve">y </w:t>
            </w: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= cos</w:t>
            </w:r>
            <w:r w:rsidRPr="0045111C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bg-BG"/>
              </w:rPr>
              <w:t>x</w:t>
            </w: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, </w:t>
            </w:r>
            <w:r w:rsidRPr="0045111C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bg-BG"/>
              </w:rPr>
              <w:t xml:space="preserve">y </w:t>
            </w: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= tg</w:t>
            </w:r>
            <w:r w:rsidRPr="0045111C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bg-BG"/>
              </w:rPr>
              <w:t xml:space="preserve">x </w:t>
            </w: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и</w:t>
            </w:r>
            <w:r w:rsidRPr="004511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br/>
            </w:r>
            <w:r w:rsidRPr="0045111C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bg-BG"/>
              </w:rPr>
              <w:t xml:space="preserve">y </w:t>
            </w: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= cotg</w:t>
            </w:r>
            <w:r w:rsidRPr="0045111C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bg-BG"/>
              </w:rPr>
              <w:t>x</w:t>
            </w: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, формули за синус и косинус от сбор и разлика на два ъгъла, тангенс и котангенс от сбор и разлика на два ъгъла, тригонометрични функции</w:t>
            </w:r>
            <w:r w:rsidRPr="004511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br/>
            </w: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от удвоен ъгъл, сбор и произведение на тригонометрични функции.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Диагностика доколко умее</w:t>
            </w:r>
            <w:r w:rsidRPr="004511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br/>
            </w: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да чете и чертае графиките на функциите </w:t>
            </w:r>
            <w:r w:rsidRPr="0045111C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bg-BG"/>
              </w:rPr>
              <w:t xml:space="preserve">y </w:t>
            </w: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= sin</w:t>
            </w:r>
            <w:r w:rsidRPr="0045111C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bg-BG"/>
              </w:rPr>
              <w:t>x</w:t>
            </w: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, </w:t>
            </w:r>
            <w:r w:rsidRPr="0045111C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bg-BG"/>
              </w:rPr>
              <w:t xml:space="preserve">y </w:t>
            </w: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= cos</w:t>
            </w:r>
            <w:r w:rsidRPr="0045111C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bg-BG"/>
              </w:rPr>
              <w:t>x</w:t>
            </w: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,</w:t>
            </w:r>
            <w:r w:rsidRPr="004511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br/>
            </w:r>
            <w:r w:rsidRPr="0045111C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bg-BG"/>
              </w:rPr>
              <w:t xml:space="preserve">y </w:t>
            </w: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= tg</w:t>
            </w:r>
            <w:r w:rsidRPr="0045111C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bg-BG"/>
              </w:rPr>
              <w:t xml:space="preserve">x </w:t>
            </w: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и </w:t>
            </w:r>
            <w:r w:rsidRPr="0045111C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bg-BG"/>
              </w:rPr>
              <w:t xml:space="preserve">y </w:t>
            </w: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= cotg</w:t>
            </w:r>
            <w:r w:rsidRPr="0045111C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bg-BG"/>
              </w:rPr>
              <w:t>x</w:t>
            </w: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, да прилага знанията си за формули</w:t>
            </w:r>
            <w:r w:rsidRPr="004511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br/>
            </w: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за синус и косинус от сбор и разлика на два ъгъла, тангенс и котангенс от сбор и разлика</w:t>
            </w:r>
            <w:r w:rsidRPr="004511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br/>
            </w: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на два ъгъла, тригонометрични функции от удвоен ъгъл, сбор</w:t>
            </w:r>
            <w:r w:rsidRPr="004511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br/>
            </w: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и произведение на тригономет- рични функции.</w:t>
            </w:r>
          </w:p>
        </w:tc>
      </w:tr>
      <w:tr w:rsidR="0045111C" w:rsidRPr="0045111C" w:rsidTr="0045111C">
        <w:trPr>
          <w:trHeight w:val="1260"/>
        </w:trPr>
        <w:tc>
          <w:tcPr>
            <w:tcW w:w="64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50.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26 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Вероятност. Класиче- ска вероятност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Преговор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Знае дефиницията за класиче-</w:t>
            </w:r>
            <w:r w:rsidRPr="004511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br/>
            </w: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ска вероятност. Умее да нами- ра вероятности в конкретни задачи.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Лекция, домашна работа, рабо- та в клас.</w:t>
            </w:r>
          </w:p>
        </w:tc>
      </w:tr>
      <w:tr w:rsidR="0045111C" w:rsidRPr="0045111C" w:rsidTr="0045111C">
        <w:trPr>
          <w:trHeight w:val="1575"/>
        </w:trPr>
        <w:tc>
          <w:tcPr>
            <w:tcW w:w="64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lastRenderedPageBreak/>
              <w:t>51.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26 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Условна вероятност.</w:t>
            </w:r>
            <w:r w:rsidRPr="004511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br/>
            </w: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Теорема за умноже- ние на вероятности- те. Независимост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Нови знания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Знае кои събития са зависи и</w:t>
            </w:r>
            <w:r w:rsidRPr="004511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br/>
            </w: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кои – независими. При зависими събития прилага формулата за условна вероятност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Лекция, домашна работа, рабо- та в клас, беседа, анализ.</w:t>
            </w:r>
          </w:p>
        </w:tc>
      </w:tr>
      <w:tr w:rsidR="0045111C" w:rsidRPr="0045111C" w:rsidTr="0045111C">
        <w:trPr>
          <w:trHeight w:val="1890"/>
        </w:trPr>
        <w:tc>
          <w:tcPr>
            <w:tcW w:w="64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52.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27 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Условна вероятност.</w:t>
            </w:r>
            <w:r w:rsidRPr="004511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br/>
            </w: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Теорема за умноже- ние на вероятност- ите. Независимост. Упражнение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Упражнение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Умее да решава задачи, свързани с условна вероятност.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Лекция, домашна работа, рабо- та в клас, беседа, актуализира- не на знания.</w:t>
            </w:r>
          </w:p>
        </w:tc>
      </w:tr>
      <w:tr w:rsidR="0045111C" w:rsidRPr="0045111C" w:rsidTr="0045111C">
        <w:trPr>
          <w:trHeight w:val="1785"/>
        </w:trPr>
        <w:tc>
          <w:tcPr>
            <w:tcW w:w="64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53.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27 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Модели на много- кратни експеримен- ти с два възможни изхода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Нови знания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Прилага формулата</w:t>
            </w:r>
            <w:r w:rsidRPr="004511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br/>
            </w:r>
            <w:r w:rsidRPr="0045111C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bg-BG"/>
              </w:rPr>
              <w:t xml:space="preserve">k       k                   n </w:t>
            </w:r>
            <w:r w:rsidRPr="0045111C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bg-BG"/>
              </w:rPr>
              <w:t>−</w:t>
            </w:r>
            <w:r w:rsidRPr="0045111C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bg-BG"/>
              </w:rPr>
              <w:t xml:space="preserve">k   </w:t>
            </w:r>
            <w:r w:rsidRPr="0045111C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bg-BG"/>
              </w:rPr>
              <w:br/>
            </w:r>
            <w:r w:rsidRPr="0045111C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bg-BG"/>
              </w:rPr>
              <w:t>C</w:t>
            </w:r>
            <w:r w:rsidRPr="0045111C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bg-BG"/>
              </w:rPr>
              <w:t xml:space="preserve">n </w:t>
            </w:r>
            <w:r w:rsidRPr="004511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. </w:t>
            </w:r>
            <w:r w:rsidRPr="0045111C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bg-BG"/>
              </w:rPr>
              <w:t xml:space="preserve">p </w:t>
            </w:r>
            <w:r w:rsidRPr="004511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(1 − </w:t>
            </w:r>
            <w:r w:rsidRPr="0045111C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bg-BG"/>
              </w:rPr>
              <w:t>p</w:t>
            </w:r>
            <w:r w:rsidRPr="004511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)    </w:t>
            </w: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за намиране на</w:t>
            </w:r>
            <w:r w:rsidRPr="004511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br/>
            </w: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вероятността за сбъдване на </w:t>
            </w:r>
            <w:r w:rsidRPr="0045111C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bg-BG"/>
              </w:rPr>
              <w:t>k</w:t>
            </w:r>
            <w:r w:rsidRPr="004511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br/>
            </w: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пъти на даденото събитие.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Лекция, домашна работа, работа в клас, беседа.</w:t>
            </w:r>
          </w:p>
        </w:tc>
      </w:tr>
      <w:tr w:rsidR="0045111C" w:rsidRPr="0045111C" w:rsidTr="0045111C">
        <w:trPr>
          <w:trHeight w:val="1575"/>
        </w:trPr>
        <w:tc>
          <w:tcPr>
            <w:tcW w:w="64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54.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28 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Модели на много-</w:t>
            </w:r>
            <w:r w:rsidRPr="004511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br/>
            </w: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кратни експерименти с два възможни изхо- да. Упражнение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Упражнение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Идентифицира задачи, свърза- ни с многократни експеримен- ти с два възможни изхода.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Лекция, домашна работа, работа в клас, актуализиране на знания.</w:t>
            </w:r>
          </w:p>
        </w:tc>
      </w:tr>
      <w:tr w:rsidR="0045111C" w:rsidRPr="0045111C" w:rsidTr="0045111C">
        <w:trPr>
          <w:trHeight w:val="1260"/>
        </w:trPr>
        <w:tc>
          <w:tcPr>
            <w:tcW w:w="64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55.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28 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Разпределения на</w:t>
            </w:r>
            <w:r w:rsidRPr="004511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br/>
            </w: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вероятностите със сума 1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Нови знания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Умее да намира вероятности при</w:t>
            </w:r>
            <w:r w:rsidRPr="004511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br/>
            </w: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зададено разпределение на веро- ятностите с едно неизвестно.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Лекция, домашна работа, работа в клас, анализ.</w:t>
            </w:r>
          </w:p>
        </w:tc>
      </w:tr>
      <w:tr w:rsidR="0045111C" w:rsidRPr="0045111C" w:rsidTr="0045111C">
        <w:trPr>
          <w:trHeight w:val="1575"/>
        </w:trPr>
        <w:tc>
          <w:tcPr>
            <w:tcW w:w="64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lastRenderedPageBreak/>
              <w:t>56.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29 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Разпределения на ве-</w:t>
            </w:r>
            <w:r w:rsidRPr="004511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br/>
            </w: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роятностите със сума</w:t>
            </w:r>
            <w:r w:rsidRPr="004511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br/>
            </w: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1. Упражнение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Упражнение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Умее да съставя функция на</w:t>
            </w:r>
            <w:r w:rsidRPr="004511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br/>
            </w: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разпределението в контекста на конкретни задачи.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Лекция, домашна работа, работа в клас, актуализиране на знания.</w:t>
            </w:r>
          </w:p>
        </w:tc>
      </w:tr>
      <w:tr w:rsidR="0045111C" w:rsidRPr="0045111C" w:rsidTr="0045111C">
        <w:trPr>
          <w:trHeight w:val="1890"/>
        </w:trPr>
        <w:tc>
          <w:tcPr>
            <w:tcW w:w="64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57.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29 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Геометрична вероят-</w:t>
            </w:r>
            <w:r w:rsidRPr="004511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br/>
            </w: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ност върху правата като отношение на дължини на интервали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Нови знания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Умее да намира геометрична вероятност като отношение на дължини на отсечки.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Лекция, домашна работа, работа в клас, беседа, анализ.</w:t>
            </w:r>
          </w:p>
        </w:tc>
      </w:tr>
      <w:tr w:rsidR="0045111C" w:rsidRPr="0045111C" w:rsidTr="0045111C">
        <w:trPr>
          <w:trHeight w:val="1665"/>
        </w:trPr>
        <w:tc>
          <w:tcPr>
            <w:tcW w:w="64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58.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30 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Геометрична вероят-</w:t>
            </w:r>
            <w:r w:rsidRPr="004511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br/>
            </w: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ност върху правата като отношение на дължини на интерва- ли. Упражнение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Упражнение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Умее да моделира задачи, които се свеждат до намиране на геометрична вероятност върху права.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Лекция, домашна работа, работа в клас, актуализиране на знания.</w:t>
            </w:r>
          </w:p>
        </w:tc>
      </w:tr>
      <w:tr w:rsidR="0045111C" w:rsidRPr="0045111C" w:rsidTr="0045111C">
        <w:trPr>
          <w:trHeight w:val="1365"/>
        </w:trPr>
        <w:tc>
          <w:tcPr>
            <w:tcW w:w="64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59.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30 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Геометрична вероят-</w:t>
            </w:r>
            <w:r w:rsidRPr="004511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br/>
            </w: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ност в равнината като отношение на лица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Нови знания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Умее да намира геометрична</w:t>
            </w:r>
            <w:r w:rsidRPr="004511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br/>
            </w: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вероятност като отношение на лица на фигури.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Лекция, домашна работа, работа в клас, беседа.</w:t>
            </w:r>
          </w:p>
        </w:tc>
      </w:tr>
      <w:tr w:rsidR="0045111C" w:rsidRPr="0045111C" w:rsidTr="0045111C">
        <w:trPr>
          <w:trHeight w:val="1575"/>
        </w:trPr>
        <w:tc>
          <w:tcPr>
            <w:tcW w:w="64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60.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31 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Геометрична вероят-</w:t>
            </w:r>
            <w:r w:rsidRPr="004511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br/>
            </w: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ност в равнината като отношение на лица. Упражнение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Упражнение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Умее да моделира задачи,</w:t>
            </w:r>
            <w:r w:rsidRPr="004511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br/>
            </w: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които се свеждат до намиране на геометрична вероятност в равнината.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Лекция, домашна работа, работа в клас, актуализиране на знания.</w:t>
            </w:r>
          </w:p>
        </w:tc>
      </w:tr>
      <w:tr w:rsidR="0045111C" w:rsidRPr="0045111C" w:rsidTr="0045111C">
        <w:trPr>
          <w:trHeight w:val="945"/>
        </w:trPr>
        <w:tc>
          <w:tcPr>
            <w:tcW w:w="64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lastRenderedPageBreak/>
              <w:t>61.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31 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Вероятности. Тема за</w:t>
            </w:r>
            <w:r w:rsidRPr="004511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br/>
            </w: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самоконтрол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Контрол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Проверка на степента на усвояване на новите знания.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Контролна работа.</w:t>
            </w:r>
          </w:p>
        </w:tc>
      </w:tr>
      <w:tr w:rsidR="0045111C" w:rsidRPr="0045111C" w:rsidTr="0045111C">
        <w:trPr>
          <w:trHeight w:val="630"/>
        </w:trPr>
        <w:tc>
          <w:tcPr>
            <w:tcW w:w="64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62.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32 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Класна работа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Контрол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Arial" w:eastAsia="Times New Roman" w:hAnsi="Arial" w:cs="Arial"/>
                <w:color w:val="333333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Arial" w:eastAsia="Times New Roman" w:hAnsi="Arial" w:cs="Arial"/>
                <w:color w:val="333333"/>
                <w:sz w:val="24"/>
                <w:szCs w:val="24"/>
                <w:lang w:eastAsia="bg-BG"/>
              </w:rPr>
              <w:t> </w:t>
            </w:r>
          </w:p>
        </w:tc>
      </w:tr>
      <w:tr w:rsidR="0045111C" w:rsidRPr="0045111C" w:rsidTr="0045111C">
        <w:trPr>
          <w:trHeight w:val="945"/>
        </w:trPr>
        <w:tc>
          <w:tcPr>
            <w:tcW w:w="64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63.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32 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Степен и логаритъм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Годишен</w:t>
            </w:r>
            <w:r w:rsidRPr="004511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br/>
            </w: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преговор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Систематизира знанията върху</w:t>
            </w:r>
            <w:r w:rsidRPr="004511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br/>
            </w: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преговаряната тема.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Беседа, дискусия, работа в час.</w:t>
            </w:r>
          </w:p>
        </w:tc>
      </w:tr>
      <w:tr w:rsidR="0045111C" w:rsidRPr="0045111C" w:rsidTr="0045111C">
        <w:trPr>
          <w:trHeight w:val="945"/>
        </w:trPr>
        <w:tc>
          <w:tcPr>
            <w:tcW w:w="64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64.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33 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Решаване на равнин-</w:t>
            </w:r>
            <w:r w:rsidRPr="004511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br/>
            </w: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ни фигури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Годишен</w:t>
            </w:r>
            <w:r w:rsidRPr="004511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br/>
            </w: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преговор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Систематизира знанията върху</w:t>
            </w:r>
            <w:r w:rsidRPr="004511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br/>
            </w: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преговаряната тема.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Беседа, дискусия, работа в час.</w:t>
            </w:r>
          </w:p>
        </w:tc>
      </w:tr>
      <w:tr w:rsidR="0045111C" w:rsidRPr="0045111C" w:rsidTr="0045111C">
        <w:trPr>
          <w:trHeight w:val="945"/>
        </w:trPr>
        <w:tc>
          <w:tcPr>
            <w:tcW w:w="64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65.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33 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Тригонометрия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Годишен</w:t>
            </w:r>
            <w:r w:rsidRPr="004511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br/>
            </w: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преговор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Систематизира знанията върху</w:t>
            </w:r>
            <w:r w:rsidRPr="004511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br/>
            </w: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преговаряната тема.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Беседа, дискусия, работа в час.</w:t>
            </w:r>
          </w:p>
        </w:tc>
      </w:tr>
      <w:tr w:rsidR="0045111C" w:rsidRPr="0045111C" w:rsidTr="0045111C">
        <w:trPr>
          <w:trHeight w:val="945"/>
        </w:trPr>
        <w:tc>
          <w:tcPr>
            <w:tcW w:w="64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66.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34 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Изходно равнище.</w:t>
            </w:r>
            <w:r w:rsidRPr="004511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br/>
            </w: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Тема за самоконтрол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Контрол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Arial" w:eastAsia="Times New Roman" w:hAnsi="Arial" w:cs="Arial"/>
                <w:color w:val="333333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008080"/>
              <w:right w:val="single" w:sz="4" w:space="0" w:color="008080"/>
            </w:tcBorders>
            <w:shd w:val="clear" w:color="000000" w:fill="FFFFFF"/>
            <w:vAlign w:val="center"/>
            <w:hideMark/>
          </w:tcPr>
          <w:p w:rsidR="0045111C" w:rsidRPr="0045111C" w:rsidRDefault="0045111C" w:rsidP="0045111C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Arial" w:eastAsia="Times New Roman" w:hAnsi="Arial" w:cs="Arial"/>
                <w:color w:val="333333"/>
                <w:sz w:val="24"/>
                <w:szCs w:val="24"/>
                <w:lang w:eastAsia="bg-BG"/>
              </w:rPr>
              <w:t> </w:t>
            </w:r>
          </w:p>
        </w:tc>
      </w:tr>
    </w:tbl>
    <w:p w:rsidR="00EA3F34" w:rsidRDefault="00EA3F34"/>
    <w:sectPr w:rsidR="00EA3F34" w:rsidSect="0045111C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45111C"/>
    <w:rsid w:val="00255184"/>
    <w:rsid w:val="0045111C"/>
    <w:rsid w:val="005C0D5D"/>
    <w:rsid w:val="0061643C"/>
    <w:rsid w:val="00965A65"/>
    <w:rsid w:val="00DE5C0A"/>
    <w:rsid w:val="00E82C04"/>
    <w:rsid w:val="00EA3F34"/>
    <w:rsid w:val="00EE13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3F3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98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6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12</Pages>
  <Words>1930</Words>
  <Characters>11007</Characters>
  <Application>Microsoft Office Word</Application>
  <DocSecurity>0</DocSecurity>
  <Lines>91</Lines>
  <Paragraphs>25</Paragraphs>
  <ScaleCrop>false</ScaleCrop>
  <Company/>
  <LinksUpToDate>false</LinksUpToDate>
  <CharactersWithSpaces>12912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2020-09-02T19:05:00Z</dcterms:created>
  <dcterms:modified xsi:type="dcterms:W3CDTF">2020-09-02T19:10:00Z</dcterms:modified>
</cp:coreProperties>
</file>